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52298C">
        <w:rPr>
          <w:rFonts w:ascii="Times New Roman" w:hAnsi="Times New Roman" w:cs="Times New Roman"/>
          <w:b/>
          <w:sz w:val="36"/>
          <w:szCs w:val="36"/>
        </w:rPr>
        <w:t xml:space="preserve"> 17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A83" w:rsidRDefault="00917E9D" w:rsidP="00CB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CF221F">
        <w:rPr>
          <w:rFonts w:ascii="Times New Roman" w:hAnsi="Times New Roman" w:cs="Times New Roman"/>
          <w:sz w:val="28"/>
          <w:szCs w:val="28"/>
        </w:rPr>
        <w:t>25</w:t>
      </w:r>
      <w:r w:rsidR="00584197" w:rsidRPr="00A95786">
        <w:rPr>
          <w:rFonts w:ascii="Times New Roman" w:hAnsi="Times New Roman" w:cs="Times New Roman"/>
          <w:sz w:val="28"/>
          <w:szCs w:val="28"/>
        </w:rPr>
        <w:t>.09.2015 г.</w:t>
      </w:r>
      <w:r w:rsidR="00CF221F">
        <w:rPr>
          <w:rFonts w:ascii="Times New Roman" w:hAnsi="Times New Roman" w:cs="Times New Roman"/>
          <w:sz w:val="28"/>
          <w:szCs w:val="28"/>
        </w:rPr>
        <w:t xml:space="preserve"> от 16:</w:t>
      </w:r>
      <w:r w:rsidR="00584197" w:rsidRPr="00A95786">
        <w:rPr>
          <w:rFonts w:ascii="Times New Roman" w:hAnsi="Times New Roman" w:cs="Times New Roman"/>
          <w:sz w:val="28"/>
          <w:szCs w:val="28"/>
        </w:rPr>
        <w:t>00ч</w:t>
      </w:r>
      <w:r w:rsidR="00584197">
        <w:rPr>
          <w:rFonts w:ascii="Times New Roman" w:hAnsi="Times New Roman" w:cs="Times New Roman"/>
          <w:sz w:val="28"/>
          <w:szCs w:val="28"/>
        </w:rPr>
        <w:t>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</w:t>
      </w:r>
      <w:r w:rsidR="00CF221F">
        <w:rPr>
          <w:rFonts w:ascii="Times New Roman" w:hAnsi="Times New Roman" w:cs="Times New Roman"/>
          <w:sz w:val="28"/>
          <w:szCs w:val="28"/>
        </w:rPr>
        <w:t xml:space="preserve">извънредно </w:t>
      </w:r>
      <w:r w:rsidR="00584197" w:rsidRPr="00874386">
        <w:rPr>
          <w:rFonts w:ascii="Times New Roman" w:hAnsi="Times New Roman" w:cs="Times New Roman"/>
          <w:sz w:val="28"/>
          <w:szCs w:val="28"/>
        </w:rPr>
        <w:t>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8A3A5B" w:rsidRDefault="008A3A5B" w:rsidP="00CB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E45" w:rsidRPr="008F11D1" w:rsidRDefault="00434F29" w:rsidP="00E75A1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80"/>
        <w:jc w:val="both"/>
        <w:rPr>
          <w:sz w:val="28"/>
          <w:szCs w:val="28"/>
        </w:rPr>
      </w:pPr>
      <w:r w:rsidRPr="00434F29">
        <w:rPr>
          <w:sz w:val="28"/>
          <w:szCs w:val="28"/>
        </w:rPr>
        <w:t xml:space="preserve">Постъпило писмо от ЦИК </w:t>
      </w:r>
      <w:r w:rsidRPr="00434F29">
        <w:rPr>
          <w:rStyle w:val="aa"/>
          <w:b w:val="0"/>
          <w:sz w:val="28"/>
          <w:szCs w:val="28"/>
        </w:rPr>
        <w:t>№ МИ-15-938 от 25.09.2015 година</w:t>
      </w:r>
      <w:r w:rsidRPr="00434F29">
        <w:rPr>
          <w:sz w:val="28"/>
          <w:szCs w:val="28"/>
        </w:rPr>
        <w:t xml:space="preserve">  за у</w:t>
      </w:r>
      <w:r w:rsidR="00952756" w:rsidRPr="00434F29">
        <w:rPr>
          <w:sz w:val="28"/>
          <w:szCs w:val="28"/>
        </w:rPr>
        <w:t xml:space="preserve">твърждаване на график за 24 – часови </w:t>
      </w:r>
      <w:r w:rsidR="00E75A15" w:rsidRPr="00434F29">
        <w:rPr>
          <w:rStyle w:val="aa"/>
          <w:b w:val="0"/>
          <w:sz w:val="28"/>
          <w:szCs w:val="28"/>
        </w:rPr>
        <w:t xml:space="preserve">дежурства в периода от </w:t>
      </w:r>
      <w:r w:rsidR="0020278A" w:rsidRPr="00434F29">
        <w:rPr>
          <w:rStyle w:val="aa"/>
          <w:b w:val="0"/>
          <w:sz w:val="28"/>
          <w:szCs w:val="28"/>
        </w:rPr>
        <w:t>26.09.2015 година</w:t>
      </w:r>
      <w:r w:rsidR="00E75A15" w:rsidRPr="00434F29">
        <w:rPr>
          <w:rStyle w:val="aa"/>
          <w:b w:val="0"/>
          <w:sz w:val="28"/>
          <w:szCs w:val="28"/>
        </w:rPr>
        <w:t xml:space="preserve"> до 03.10.2015 година</w:t>
      </w:r>
      <w:r w:rsidR="008F11D1">
        <w:rPr>
          <w:b/>
          <w:sz w:val="28"/>
          <w:szCs w:val="28"/>
        </w:rPr>
        <w:t xml:space="preserve">. </w:t>
      </w:r>
    </w:p>
    <w:p w:rsidR="008F11D1" w:rsidRPr="00434F29" w:rsidRDefault="008F11D1" w:rsidP="00E75A1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69FE">
        <w:rPr>
          <w:sz w:val="28"/>
          <w:szCs w:val="28"/>
        </w:rPr>
        <w:t xml:space="preserve">пределяне на член </w:t>
      </w:r>
      <w:r w:rsidR="00EE0646">
        <w:rPr>
          <w:sz w:val="28"/>
          <w:szCs w:val="28"/>
        </w:rPr>
        <w:t xml:space="preserve">от ОИК – Твърдица </w:t>
      </w:r>
      <w:r w:rsidRPr="009D69FE">
        <w:rPr>
          <w:sz w:val="28"/>
          <w:szCs w:val="28"/>
        </w:rPr>
        <w:t>за връзка с дежурните членове.</w:t>
      </w:r>
    </w:p>
    <w:p w:rsidR="00434F29" w:rsidRPr="00434F29" w:rsidRDefault="00434F29" w:rsidP="00434F29">
      <w:pPr>
        <w:pStyle w:val="a9"/>
        <w:shd w:val="clear" w:color="auto" w:fill="FFFFFF"/>
        <w:spacing w:before="0" w:beforeAutospacing="0" w:after="150" w:afterAutospacing="0"/>
        <w:ind w:left="1080"/>
        <w:jc w:val="both"/>
        <w:rPr>
          <w:sz w:val="28"/>
          <w:szCs w:val="28"/>
        </w:rPr>
      </w:pPr>
    </w:p>
    <w:p w:rsidR="00D12A59" w:rsidRPr="00D57258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29">
        <w:rPr>
          <w:rFonts w:ascii="Times New Roman" w:hAnsi="Times New Roman" w:cs="Times New Roman"/>
          <w:sz w:val="28"/>
          <w:szCs w:val="28"/>
        </w:rPr>
        <w:t>Н</w:t>
      </w:r>
      <w:r w:rsidRPr="00D57258">
        <w:rPr>
          <w:rFonts w:ascii="Times New Roman" w:hAnsi="Times New Roman" w:cs="Times New Roman"/>
          <w:sz w:val="28"/>
          <w:szCs w:val="28"/>
        </w:rPr>
        <w:t>а заседанието присъстваха:</w:t>
      </w:r>
    </w:p>
    <w:p w:rsidR="000B62EF" w:rsidRPr="00874386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0B62EF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0B62EF" w:rsidRPr="00874386" w:rsidRDefault="000B62EF" w:rsidP="000B62E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BE5515" w:rsidRDefault="000B62EF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17">
        <w:rPr>
          <w:rFonts w:ascii="Times New Roman" w:hAnsi="Times New Roman" w:cs="Times New Roman"/>
          <w:sz w:val="28"/>
          <w:szCs w:val="28"/>
        </w:rPr>
        <w:t>Радка Михов</w:t>
      </w:r>
    </w:p>
    <w:p w:rsidR="008A3A5B" w:rsidRPr="00894E17" w:rsidRDefault="008A3A5B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68AC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8A3A5B" w:rsidRDefault="008A3A5B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54" w:rsidRDefault="00F368AC" w:rsidP="00E75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1F0F47" w:rsidRDefault="001F0F47" w:rsidP="00E75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98" w:rsidRPr="001F0F47" w:rsidRDefault="00CF221F" w:rsidP="00EA6D83">
      <w:pPr>
        <w:pStyle w:val="ab"/>
        <w:numPr>
          <w:ilvl w:val="0"/>
          <w:numId w:val="3"/>
        </w:num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Изготвя</w:t>
      </w:r>
      <w:r w:rsidR="00EA6D83" w:rsidRPr="00EA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утвърждава</w:t>
      </w:r>
      <w:r w:rsidR="00EA6D83" w:rsidRPr="00EA6D83">
        <w:rPr>
          <w:rFonts w:ascii="Times New Roman" w:hAnsi="Times New Roman" w:cs="Times New Roman"/>
          <w:sz w:val="28"/>
          <w:szCs w:val="28"/>
        </w:rPr>
        <w:t xml:space="preserve"> график за 24 – часови </w:t>
      </w:r>
      <w:r w:rsidR="00EA6D83" w:rsidRPr="00EA6D83">
        <w:rPr>
          <w:rStyle w:val="aa"/>
          <w:rFonts w:ascii="Times New Roman" w:hAnsi="Times New Roman" w:cs="Times New Roman"/>
          <w:b w:val="0"/>
          <w:sz w:val="28"/>
          <w:szCs w:val="28"/>
        </w:rPr>
        <w:t>дежурства</w:t>
      </w:r>
      <w:r w:rsidR="00EA6D8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от членове на комисията на ОИК – Твърдица</w:t>
      </w:r>
      <w:r w:rsidR="00EA6D83" w:rsidRPr="00EA6D8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периода от 17</w:t>
      </w:r>
      <w:r w:rsidR="000D3F2A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  <w:r w:rsidR="00434F29">
        <w:rPr>
          <w:rStyle w:val="aa"/>
          <w:rFonts w:ascii="Times New Roman" w:hAnsi="Times New Roman" w:cs="Times New Roman"/>
          <w:b w:val="0"/>
          <w:sz w:val="28"/>
          <w:szCs w:val="28"/>
        </w:rPr>
        <w:t>00</w:t>
      </w:r>
      <w:r w:rsidR="000D3F2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часа на 25.09.2015 година до 09:</w:t>
      </w:r>
      <w:r w:rsidR="00EA6D83" w:rsidRPr="00EA6D83">
        <w:rPr>
          <w:rStyle w:val="aa"/>
          <w:rFonts w:ascii="Times New Roman" w:hAnsi="Times New Roman" w:cs="Times New Roman"/>
          <w:b w:val="0"/>
          <w:sz w:val="28"/>
          <w:szCs w:val="28"/>
        </w:rPr>
        <w:t>00 часа на 03.10.2015 година</w:t>
      </w:r>
      <w:r w:rsidR="00EA6D83">
        <w:rPr>
          <w:rStyle w:val="aa"/>
          <w:rFonts w:ascii="Times New Roman" w:hAnsi="Times New Roman" w:cs="Times New Roman"/>
          <w:b w:val="0"/>
          <w:sz w:val="28"/>
          <w:szCs w:val="28"/>
        </w:rPr>
        <w:t>, както следва:</w:t>
      </w:r>
    </w:p>
    <w:p w:rsidR="001F0F47" w:rsidRPr="001F0F47" w:rsidRDefault="001F0F47" w:rsidP="001F0F47">
      <w:pPr>
        <w:pStyle w:val="ab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0F47" w:rsidRPr="001F0F47" w:rsidRDefault="001F0F47" w:rsidP="001F0F47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846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4"/>
        <w:gridCol w:w="2866"/>
        <w:gridCol w:w="3000"/>
      </w:tblGrid>
      <w:tr w:rsidR="008D50C3" w:rsidRPr="008D50C3" w:rsidTr="001F0F47">
        <w:trPr>
          <w:trHeight w:val="37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Дежурни членове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713B8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И</w:t>
            </w:r>
            <w:r w:rsidR="008D50C3" w:rsidRPr="008D50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мена</w:t>
            </w:r>
          </w:p>
        </w:tc>
      </w:tr>
      <w:tr w:rsidR="008D50C3" w:rsidRPr="008D50C3" w:rsidTr="001F0F47">
        <w:trPr>
          <w:trHeight w:val="39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17:00 часа - 25.09.15г.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63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- 27.09.15 г.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 Атанасова - Стоянова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Димитрова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- 27.09.15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- 28.09.15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Михова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Койчева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- 28.09.15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- 29.09.15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Зам.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Иванова - Стоянова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Кирова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- 29.09.15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- 30.09.15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Добрев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Даниела </w:t>
            </w:r>
            <w:proofErr w:type="spellStart"/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Боярова</w:t>
            </w:r>
            <w:proofErr w:type="spellEnd"/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- Димитрова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- 30.09.15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- 01.10.15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Цони </w:t>
            </w:r>
            <w:proofErr w:type="spellStart"/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Чотов</w:t>
            </w:r>
            <w:proofErr w:type="spellEnd"/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</w:t>
            </w:r>
            <w:proofErr w:type="spellStart"/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Азманов</w:t>
            </w:r>
            <w:proofErr w:type="spellEnd"/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- 01.10.15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- 02.10.15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Зам.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Иванова - Стоянова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Кирова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 09:00 часа - 02.10.15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1. Председател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Георгиева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 09:00 часа - 03.10.15 г.</w:t>
            </w: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2.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Димитрова</w:t>
            </w:r>
          </w:p>
        </w:tc>
      </w:tr>
      <w:tr w:rsidR="008D50C3" w:rsidRPr="008D50C3" w:rsidTr="001F0F47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3. Член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D50C3" w:rsidRPr="008D50C3" w:rsidRDefault="008D50C3" w:rsidP="008D5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50C3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 Атанасова - Стоянова</w:t>
            </w:r>
          </w:p>
        </w:tc>
      </w:tr>
    </w:tbl>
    <w:p w:rsidR="00EA6D83" w:rsidRDefault="00EA6D83" w:rsidP="001F0F47">
      <w:pPr>
        <w:rPr>
          <w:rFonts w:ascii="Times New Roman" w:hAnsi="Times New Roman" w:cs="Times New Roman"/>
          <w:sz w:val="28"/>
          <w:szCs w:val="28"/>
        </w:rPr>
      </w:pPr>
    </w:p>
    <w:p w:rsidR="001F0F47" w:rsidRDefault="001F0F47" w:rsidP="001F0F47">
      <w:pPr>
        <w:rPr>
          <w:rFonts w:ascii="Times New Roman" w:hAnsi="Times New Roman" w:cs="Times New Roman"/>
          <w:sz w:val="28"/>
          <w:szCs w:val="28"/>
        </w:rPr>
      </w:pPr>
    </w:p>
    <w:p w:rsidR="005A1E6A" w:rsidRDefault="005A1E6A" w:rsidP="001F0F47">
      <w:pPr>
        <w:rPr>
          <w:rFonts w:ascii="Times New Roman" w:hAnsi="Times New Roman" w:cs="Times New Roman"/>
          <w:sz w:val="28"/>
          <w:szCs w:val="28"/>
        </w:rPr>
      </w:pPr>
    </w:p>
    <w:p w:rsidR="005A1E6A" w:rsidRPr="005A1E6A" w:rsidRDefault="009D69FE" w:rsidP="005A1E6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</w:t>
      </w:r>
      <w:r w:rsidRPr="000D3F2A">
        <w:rPr>
          <w:rFonts w:ascii="Times New Roman" w:hAnsi="Times New Roman" w:cs="Times New Roman"/>
          <w:sz w:val="28"/>
          <w:szCs w:val="28"/>
        </w:rPr>
        <w:t>Даниела Георгиева</w:t>
      </w:r>
      <w:r w:rsidR="003A3382">
        <w:rPr>
          <w:rFonts w:ascii="Times New Roman" w:hAnsi="Times New Roman" w:cs="Times New Roman"/>
          <w:sz w:val="28"/>
          <w:szCs w:val="28"/>
        </w:rPr>
        <w:t xml:space="preserve"> председател на ОИК - Твърдица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3F2A">
        <w:rPr>
          <w:rFonts w:ascii="Times New Roman" w:hAnsi="Times New Roman" w:cs="Times New Roman"/>
          <w:sz w:val="28"/>
          <w:szCs w:val="28"/>
        </w:rPr>
        <w:t>тел. номер: 0894535778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A1E6A">
        <w:rPr>
          <w:rFonts w:ascii="Times New Roman" w:hAnsi="Times New Roman" w:cs="Times New Roman"/>
          <w:sz w:val="28"/>
          <w:szCs w:val="28"/>
        </w:rPr>
        <w:t xml:space="preserve"> връзка с </w:t>
      </w:r>
      <w:r>
        <w:rPr>
          <w:rFonts w:ascii="Times New Roman" w:hAnsi="Times New Roman" w:cs="Times New Roman"/>
          <w:sz w:val="28"/>
          <w:szCs w:val="28"/>
        </w:rPr>
        <w:t>дежурните членове на ОИК – Твърдица.</w:t>
      </w:r>
    </w:p>
    <w:p w:rsidR="00A960F5" w:rsidRPr="000D3F2A" w:rsidRDefault="00A960F5" w:rsidP="00A960F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Всички решения от дневния ред подлежат</w:t>
      </w:r>
      <w:r w:rsidRPr="005B7090">
        <w:rPr>
          <w:sz w:val="28"/>
          <w:szCs w:val="28"/>
        </w:rPr>
        <w:t xml:space="preserve"> на обжалване пред Ц</w:t>
      </w:r>
      <w:r>
        <w:rPr>
          <w:sz w:val="28"/>
          <w:szCs w:val="28"/>
        </w:rPr>
        <w:t xml:space="preserve">ентралната избирателна комисия </w:t>
      </w:r>
      <w:r w:rsidRPr="005B7090">
        <w:rPr>
          <w:sz w:val="28"/>
          <w:szCs w:val="28"/>
        </w:rPr>
        <w:t>в тридневен срок от обявяването му.</w:t>
      </w:r>
    </w:p>
    <w:p w:rsidR="00F83C82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Поради изчерпване на дневния ред </w:t>
      </w:r>
      <w:r w:rsidR="0076676C">
        <w:rPr>
          <w:b/>
          <w:sz w:val="28"/>
          <w:szCs w:val="28"/>
        </w:rPr>
        <w:t>заседанието на ОИК приключи в 17:</w:t>
      </w:r>
      <w:r>
        <w:rPr>
          <w:b/>
          <w:sz w:val="28"/>
          <w:szCs w:val="28"/>
        </w:rPr>
        <w:t>00</w:t>
      </w:r>
      <w:r w:rsidRPr="00EF00DA">
        <w:rPr>
          <w:b/>
          <w:sz w:val="28"/>
          <w:szCs w:val="28"/>
        </w:rPr>
        <w:t>ч.</w:t>
      </w:r>
    </w:p>
    <w:p w:rsidR="00FA1267" w:rsidRPr="00F83C82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</w:t>
      </w:r>
      <w:r w:rsidR="00F83C82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F83C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382CC4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382CC4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BF" w:rsidRDefault="007B31BF" w:rsidP="00101825">
      <w:pPr>
        <w:spacing w:after="0" w:line="240" w:lineRule="auto"/>
      </w:pPr>
      <w:r>
        <w:separator/>
      </w:r>
    </w:p>
  </w:endnote>
  <w:endnote w:type="continuationSeparator" w:id="0">
    <w:p w:rsidR="007B31BF" w:rsidRDefault="007B31B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BF" w:rsidRDefault="007B31BF" w:rsidP="00101825">
      <w:pPr>
        <w:spacing w:after="0" w:line="240" w:lineRule="auto"/>
      </w:pPr>
      <w:r>
        <w:separator/>
      </w:r>
    </w:p>
  </w:footnote>
  <w:footnote w:type="continuationSeparator" w:id="0">
    <w:p w:rsidR="007B31BF" w:rsidRDefault="007B31B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AFB"/>
    <w:multiLevelType w:val="hybridMultilevel"/>
    <w:tmpl w:val="A22E5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01067"/>
    <w:multiLevelType w:val="hybridMultilevel"/>
    <w:tmpl w:val="6BEA6D8C"/>
    <w:lvl w:ilvl="0" w:tplc="1520AF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BDF"/>
    <w:rsid w:val="00037422"/>
    <w:rsid w:val="000374D8"/>
    <w:rsid w:val="0004106B"/>
    <w:rsid w:val="0005755F"/>
    <w:rsid w:val="00066898"/>
    <w:rsid w:val="00075949"/>
    <w:rsid w:val="00085B27"/>
    <w:rsid w:val="000907F8"/>
    <w:rsid w:val="000A232A"/>
    <w:rsid w:val="000B38B5"/>
    <w:rsid w:val="000B62EF"/>
    <w:rsid w:val="000C265C"/>
    <w:rsid w:val="000D040E"/>
    <w:rsid w:val="000D3F2A"/>
    <w:rsid w:val="000D4C20"/>
    <w:rsid w:val="00101825"/>
    <w:rsid w:val="00101D3F"/>
    <w:rsid w:val="00102119"/>
    <w:rsid w:val="001052A0"/>
    <w:rsid w:val="001070AC"/>
    <w:rsid w:val="001314A5"/>
    <w:rsid w:val="00143806"/>
    <w:rsid w:val="00156321"/>
    <w:rsid w:val="00160D68"/>
    <w:rsid w:val="001715A6"/>
    <w:rsid w:val="001721E9"/>
    <w:rsid w:val="00174927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BC3"/>
    <w:rsid w:val="00205FFB"/>
    <w:rsid w:val="0020631E"/>
    <w:rsid w:val="00223DDE"/>
    <w:rsid w:val="002251E1"/>
    <w:rsid w:val="0022708D"/>
    <w:rsid w:val="0022777F"/>
    <w:rsid w:val="00231F74"/>
    <w:rsid w:val="00233DA5"/>
    <w:rsid w:val="002375B2"/>
    <w:rsid w:val="00251A31"/>
    <w:rsid w:val="00264EEC"/>
    <w:rsid w:val="00265D5E"/>
    <w:rsid w:val="002814AC"/>
    <w:rsid w:val="002B7982"/>
    <w:rsid w:val="002C0BE2"/>
    <w:rsid w:val="002D60DB"/>
    <w:rsid w:val="002E3357"/>
    <w:rsid w:val="00323F76"/>
    <w:rsid w:val="00325E1E"/>
    <w:rsid w:val="00330B58"/>
    <w:rsid w:val="003350EC"/>
    <w:rsid w:val="00351D24"/>
    <w:rsid w:val="00356EA1"/>
    <w:rsid w:val="00357743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5362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233C0"/>
    <w:rsid w:val="00426108"/>
    <w:rsid w:val="00434725"/>
    <w:rsid w:val="00434F29"/>
    <w:rsid w:val="00436887"/>
    <w:rsid w:val="00462EF8"/>
    <w:rsid w:val="004679D2"/>
    <w:rsid w:val="00480B5E"/>
    <w:rsid w:val="004833E9"/>
    <w:rsid w:val="00483F8D"/>
    <w:rsid w:val="00487A5D"/>
    <w:rsid w:val="00490D51"/>
    <w:rsid w:val="004932B7"/>
    <w:rsid w:val="004A5F56"/>
    <w:rsid w:val="004B106E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3FDC"/>
    <w:rsid w:val="00504022"/>
    <w:rsid w:val="005077FC"/>
    <w:rsid w:val="0052298C"/>
    <w:rsid w:val="00525161"/>
    <w:rsid w:val="00551C87"/>
    <w:rsid w:val="00556CCF"/>
    <w:rsid w:val="00565E38"/>
    <w:rsid w:val="00581F6C"/>
    <w:rsid w:val="00584197"/>
    <w:rsid w:val="00585FA0"/>
    <w:rsid w:val="00586774"/>
    <w:rsid w:val="00587BA8"/>
    <w:rsid w:val="005A1E6A"/>
    <w:rsid w:val="005A315D"/>
    <w:rsid w:val="005A6F69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342D1"/>
    <w:rsid w:val="006426CA"/>
    <w:rsid w:val="006439D6"/>
    <w:rsid w:val="0065133D"/>
    <w:rsid w:val="00664783"/>
    <w:rsid w:val="00667417"/>
    <w:rsid w:val="00667B26"/>
    <w:rsid w:val="00671003"/>
    <w:rsid w:val="006763F2"/>
    <w:rsid w:val="00681281"/>
    <w:rsid w:val="006870FC"/>
    <w:rsid w:val="00696A98"/>
    <w:rsid w:val="006A26B1"/>
    <w:rsid w:val="006A38BA"/>
    <w:rsid w:val="006A424F"/>
    <w:rsid w:val="006A6171"/>
    <w:rsid w:val="006C0586"/>
    <w:rsid w:val="006C3C84"/>
    <w:rsid w:val="006D29E4"/>
    <w:rsid w:val="006D66FD"/>
    <w:rsid w:val="006E1E6D"/>
    <w:rsid w:val="006F289E"/>
    <w:rsid w:val="007065E5"/>
    <w:rsid w:val="00720A4B"/>
    <w:rsid w:val="00721CEE"/>
    <w:rsid w:val="00743E31"/>
    <w:rsid w:val="0074612C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3128"/>
    <w:rsid w:val="0078747D"/>
    <w:rsid w:val="00793D3F"/>
    <w:rsid w:val="007A1E8C"/>
    <w:rsid w:val="007A7054"/>
    <w:rsid w:val="007A790B"/>
    <w:rsid w:val="007B31BF"/>
    <w:rsid w:val="007D0AFD"/>
    <w:rsid w:val="007D3E53"/>
    <w:rsid w:val="007E3F56"/>
    <w:rsid w:val="007E48FB"/>
    <w:rsid w:val="00806915"/>
    <w:rsid w:val="0080791B"/>
    <w:rsid w:val="00811BF3"/>
    <w:rsid w:val="00813853"/>
    <w:rsid w:val="00837C2F"/>
    <w:rsid w:val="0084036D"/>
    <w:rsid w:val="0084244D"/>
    <w:rsid w:val="008445FE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B3DBD"/>
    <w:rsid w:val="008B4AD8"/>
    <w:rsid w:val="008C4669"/>
    <w:rsid w:val="008D50C3"/>
    <w:rsid w:val="008F11D1"/>
    <w:rsid w:val="00900E45"/>
    <w:rsid w:val="009104EB"/>
    <w:rsid w:val="0091687A"/>
    <w:rsid w:val="00917E9D"/>
    <w:rsid w:val="00923CC2"/>
    <w:rsid w:val="009330DE"/>
    <w:rsid w:val="00941041"/>
    <w:rsid w:val="00952756"/>
    <w:rsid w:val="009533B7"/>
    <w:rsid w:val="00954264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A00EE9"/>
    <w:rsid w:val="00A036CF"/>
    <w:rsid w:val="00A24300"/>
    <w:rsid w:val="00A25007"/>
    <w:rsid w:val="00A25EF5"/>
    <w:rsid w:val="00A33159"/>
    <w:rsid w:val="00A41A8C"/>
    <w:rsid w:val="00A43410"/>
    <w:rsid w:val="00A46C75"/>
    <w:rsid w:val="00A60995"/>
    <w:rsid w:val="00A7164F"/>
    <w:rsid w:val="00A7397E"/>
    <w:rsid w:val="00A83BF0"/>
    <w:rsid w:val="00A94BD5"/>
    <w:rsid w:val="00A95786"/>
    <w:rsid w:val="00A960F5"/>
    <w:rsid w:val="00AB3FA3"/>
    <w:rsid w:val="00AD13BC"/>
    <w:rsid w:val="00AD799F"/>
    <w:rsid w:val="00AE1275"/>
    <w:rsid w:val="00AF2104"/>
    <w:rsid w:val="00AF2BA9"/>
    <w:rsid w:val="00AF32CD"/>
    <w:rsid w:val="00AF6CCF"/>
    <w:rsid w:val="00B10B2C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2668"/>
    <w:rsid w:val="00B7303B"/>
    <w:rsid w:val="00B751AC"/>
    <w:rsid w:val="00BB7808"/>
    <w:rsid w:val="00BC01BE"/>
    <w:rsid w:val="00BC3D54"/>
    <w:rsid w:val="00BC42E4"/>
    <w:rsid w:val="00BD2029"/>
    <w:rsid w:val="00BD4804"/>
    <w:rsid w:val="00BE5515"/>
    <w:rsid w:val="00BF2F40"/>
    <w:rsid w:val="00C01E91"/>
    <w:rsid w:val="00C12A08"/>
    <w:rsid w:val="00C13CD8"/>
    <w:rsid w:val="00C27AFD"/>
    <w:rsid w:val="00C457F4"/>
    <w:rsid w:val="00C50F85"/>
    <w:rsid w:val="00C543FE"/>
    <w:rsid w:val="00C549CD"/>
    <w:rsid w:val="00C54A06"/>
    <w:rsid w:val="00C5595F"/>
    <w:rsid w:val="00C61E21"/>
    <w:rsid w:val="00CA5C94"/>
    <w:rsid w:val="00CB0FB6"/>
    <w:rsid w:val="00CB2A83"/>
    <w:rsid w:val="00CB493A"/>
    <w:rsid w:val="00CC2E90"/>
    <w:rsid w:val="00CD3832"/>
    <w:rsid w:val="00CD45A6"/>
    <w:rsid w:val="00CF221F"/>
    <w:rsid w:val="00CF254E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44EE2"/>
    <w:rsid w:val="00D56B74"/>
    <w:rsid w:val="00D57258"/>
    <w:rsid w:val="00D61A62"/>
    <w:rsid w:val="00D663CC"/>
    <w:rsid w:val="00D6651B"/>
    <w:rsid w:val="00D67C33"/>
    <w:rsid w:val="00D82EAC"/>
    <w:rsid w:val="00D92C47"/>
    <w:rsid w:val="00D9702E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AB1"/>
    <w:rsid w:val="00E17247"/>
    <w:rsid w:val="00E43BBC"/>
    <w:rsid w:val="00E47B03"/>
    <w:rsid w:val="00E5654B"/>
    <w:rsid w:val="00E6104F"/>
    <w:rsid w:val="00E65E42"/>
    <w:rsid w:val="00E75A15"/>
    <w:rsid w:val="00E80328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20EA3"/>
    <w:rsid w:val="00F3310E"/>
    <w:rsid w:val="00F368AC"/>
    <w:rsid w:val="00F53CDF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6E68"/>
    <w:rsid w:val="00FB7217"/>
    <w:rsid w:val="00FC6921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026E-8A1E-41FE-B112-C4B6F1D1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78</cp:revision>
  <cp:lastPrinted>2015-09-26T14:00:00Z</cp:lastPrinted>
  <dcterms:created xsi:type="dcterms:W3CDTF">2015-09-20T06:15:00Z</dcterms:created>
  <dcterms:modified xsi:type="dcterms:W3CDTF">2015-09-26T14:32:00Z</dcterms:modified>
</cp:coreProperties>
</file>