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A22DFB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9B7755">
        <w:rPr>
          <w:rFonts w:ascii="Times New Roman" w:hAnsi="Times New Roman" w:cs="Times New Roman"/>
          <w:b/>
          <w:sz w:val="36"/>
          <w:szCs w:val="36"/>
        </w:rPr>
        <w:t>5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9B7755">
        <w:rPr>
          <w:rFonts w:ascii="Times New Roman" w:hAnsi="Times New Roman" w:cs="Times New Roman"/>
          <w:sz w:val="28"/>
          <w:szCs w:val="28"/>
        </w:rPr>
        <w:t>19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443806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120C44">
        <w:rPr>
          <w:rFonts w:ascii="Times New Roman" w:hAnsi="Times New Roman" w:cs="Times New Roman"/>
          <w:sz w:val="28"/>
          <w:szCs w:val="28"/>
        </w:rPr>
        <w:t>00</w:t>
      </w:r>
      <w:r w:rsidR="00584197" w:rsidRPr="00B719C0">
        <w:rPr>
          <w:rFonts w:ascii="Times New Roman" w:hAnsi="Times New Roman" w:cs="Times New Roman"/>
          <w:sz w:val="28"/>
          <w:szCs w:val="28"/>
        </w:rPr>
        <w:t>ч.в Твърдица се проведе заседание на ОИК при следния дневен ред:</w:t>
      </w:r>
    </w:p>
    <w:p w:rsidR="008D5DE7" w:rsidRPr="009B7755" w:rsidRDefault="00BB045D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Промяна в състав</w:t>
      </w:r>
      <w:r w:rsidR="00ED620E">
        <w:rPr>
          <w:rFonts w:ascii="Times New Roman" w:hAnsi="Times New Roman" w:cs="Times New Roman"/>
          <w:sz w:val="28"/>
          <w:szCs w:val="28"/>
        </w:rPr>
        <w:t xml:space="preserve"> на СИК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202400011, гр. Шивачево</w:t>
      </w:r>
      <w:r w:rsidR="00C0760C" w:rsidRP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511AED" w:rsidRPr="00511AED">
        <w:rPr>
          <w:rFonts w:ascii="Times New Roman" w:hAnsi="Times New Roman" w:cs="Times New Roman"/>
          <w:sz w:val="28"/>
          <w:szCs w:val="28"/>
        </w:rPr>
        <w:t>по предложение на</w:t>
      </w:r>
      <w:r w:rsidR="00511AED">
        <w:rPr>
          <w:rFonts w:ascii="Times New Roman" w:hAnsi="Times New Roman" w:cs="Times New Roman"/>
          <w:sz w:val="28"/>
          <w:szCs w:val="28"/>
        </w:rPr>
        <w:t xml:space="preserve"> </w:t>
      </w:r>
      <w:r w:rsidR="001D1DC4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="006A29F7">
        <w:rPr>
          <w:rFonts w:ascii="Times New Roman" w:hAnsi="Times New Roman" w:cs="Times New Roman"/>
          <w:sz w:val="28"/>
          <w:szCs w:val="28"/>
        </w:rPr>
        <w:t>НАРОДЕН СЪЮЗ</w:t>
      </w:r>
      <w:r w:rsidR="001D1DC4">
        <w:rPr>
          <w:rFonts w:ascii="Times New Roman" w:hAnsi="Times New Roman" w:cs="Times New Roman"/>
          <w:sz w:val="28"/>
          <w:szCs w:val="28"/>
        </w:rPr>
        <w:t xml:space="preserve"> </w:t>
      </w:r>
      <w:r w:rsidR="00B02C60">
        <w:rPr>
          <w:rFonts w:ascii="Times New Roman" w:hAnsi="Times New Roman" w:cs="Times New Roman"/>
          <w:sz w:val="28"/>
          <w:szCs w:val="28"/>
        </w:rPr>
        <w:t xml:space="preserve">с </w:t>
      </w:r>
      <w:r w:rsidR="001D1DC4">
        <w:rPr>
          <w:rFonts w:ascii="Times New Roman" w:hAnsi="Times New Roman" w:cs="Times New Roman"/>
          <w:sz w:val="28"/>
          <w:szCs w:val="28"/>
        </w:rPr>
        <w:t>Вх. №128/19</w:t>
      </w:r>
      <w:r w:rsidR="00EC7004">
        <w:rPr>
          <w:rFonts w:ascii="Times New Roman" w:hAnsi="Times New Roman" w:cs="Times New Roman"/>
          <w:sz w:val="28"/>
          <w:szCs w:val="28"/>
        </w:rPr>
        <w:t xml:space="preserve">.10.2015 г. на ОИК </w:t>
      </w:r>
      <w:r w:rsidR="00E828F1">
        <w:rPr>
          <w:rFonts w:ascii="Times New Roman" w:hAnsi="Times New Roman" w:cs="Times New Roman"/>
          <w:sz w:val="28"/>
          <w:szCs w:val="28"/>
        </w:rPr>
        <w:t>–</w:t>
      </w:r>
      <w:r w:rsidR="00EC7004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9B7755" w:rsidRDefault="007B19F7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образец на Бланка – чернова за отчитане на преференциите от гласуването за общински съветници.</w:t>
      </w:r>
    </w:p>
    <w:p w:rsidR="008D6B73" w:rsidRPr="00E828F1" w:rsidRDefault="008D6B73" w:rsidP="006C7525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Публикуване на интернет страницата на ОИК – Твърдица сканирано копие от одобрените предпечатни образци на бюлетини за гласуване в отделните видове избори. </w:t>
      </w:r>
    </w:p>
    <w:p w:rsidR="00E828F1" w:rsidRDefault="00E828F1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E36839" w:rsidRPr="008D5DE7" w:rsidRDefault="000B62EF" w:rsidP="00E36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E89" w:rsidRPr="008D5DE7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165E89">
        <w:rPr>
          <w:rFonts w:ascii="Times New Roman" w:hAnsi="Times New Roman" w:cs="Times New Roman"/>
          <w:sz w:val="24"/>
          <w:szCs w:val="24"/>
        </w:rPr>
        <w:t xml:space="preserve"> </w:t>
      </w:r>
      <w:r w:rsidR="00165E89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</w:t>
      </w:r>
      <w:r w:rsidR="00E36839" w:rsidRPr="008D5DE7">
        <w:rPr>
          <w:rFonts w:ascii="Times New Roman" w:hAnsi="Times New Roman" w:cs="Times New Roman"/>
          <w:sz w:val="24"/>
          <w:szCs w:val="24"/>
        </w:rPr>
        <w:t xml:space="preserve">Милена Димитрова, Цони </w:t>
      </w:r>
      <w:proofErr w:type="spellStart"/>
      <w:r w:rsidR="00E36839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E36839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E36839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E36839" w:rsidRPr="008D5DE7">
        <w:rPr>
          <w:rFonts w:ascii="Times New Roman" w:hAnsi="Times New Roman" w:cs="Times New Roman"/>
          <w:sz w:val="24"/>
          <w:szCs w:val="24"/>
        </w:rPr>
        <w:t>,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6CF" w:rsidRDefault="002A295F" w:rsidP="00C276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уважителни причини на заседанието отсъства</w:t>
      </w:r>
      <w:r w:rsidR="00165E89">
        <w:rPr>
          <w:rFonts w:ascii="Times New Roman" w:hAnsi="Times New Roman" w:cs="Times New Roman"/>
          <w:sz w:val="24"/>
          <w:szCs w:val="24"/>
        </w:rPr>
        <w:t xml:space="preserve"> </w:t>
      </w:r>
      <w:r w:rsidR="00165E89" w:rsidRPr="008D5DE7">
        <w:rPr>
          <w:rFonts w:ascii="Times New Roman" w:hAnsi="Times New Roman" w:cs="Times New Roman"/>
          <w:sz w:val="24"/>
          <w:szCs w:val="24"/>
        </w:rPr>
        <w:t xml:space="preserve"> Стефан </w:t>
      </w:r>
      <w:proofErr w:type="spellStart"/>
      <w:r w:rsidR="00165E89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165E89">
        <w:rPr>
          <w:rFonts w:ascii="Times New Roman" w:hAnsi="Times New Roman" w:cs="Times New Roman"/>
          <w:sz w:val="24"/>
          <w:szCs w:val="24"/>
        </w:rPr>
        <w:t xml:space="preserve"> член на ОИК</w:t>
      </w: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5B0027" w:rsidRDefault="005B0027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5B0027" w:rsidRDefault="005B0027" w:rsidP="005B0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C68" w:rsidRPr="00E951EF" w:rsidRDefault="00631C68" w:rsidP="00631C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 Петров Кисьов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631C68" w:rsidRPr="00B578E7" w:rsidRDefault="008B5721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97</w:t>
      </w:r>
      <w:r w:rsidR="00631C68">
        <w:rPr>
          <w:rFonts w:ascii="Times New Roman" w:eastAsia="Times New Roman" w:hAnsi="Times New Roman" w:cs="Times New Roman"/>
          <w:sz w:val="28"/>
          <w:szCs w:val="28"/>
          <w:lang w:eastAsia="bg-BG"/>
        </w:rPr>
        <w:t>/26</w:t>
      </w:r>
      <w:r w:rsidR="00631C68"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631C68" w:rsidRPr="00B578E7" w:rsidRDefault="00631C68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Невенка Младенова Черкезова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</w:t>
      </w:r>
      <w:r w:rsidR="003103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="003103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20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2400011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 Шивачево</w:t>
      </w:r>
    </w:p>
    <w:p w:rsidR="00631C68" w:rsidRPr="002A295F" w:rsidRDefault="00631C68" w:rsidP="00631C68">
      <w:pPr>
        <w:pStyle w:val="ab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="001D1DC4">
        <w:rPr>
          <w:rFonts w:ascii="Times New Roman" w:eastAsia="Times New Roman" w:hAnsi="Times New Roman" w:cs="Times New Roman"/>
          <w:sz w:val="28"/>
          <w:szCs w:val="28"/>
          <w:lang w:eastAsia="bg-BG"/>
        </w:rPr>
        <w:t>168/19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2A295F" w:rsidRDefault="002A295F" w:rsidP="002A295F">
      <w:pPr>
        <w:pStyle w:val="ab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A295F" w:rsidRPr="00C05BBA" w:rsidRDefault="002A295F" w:rsidP="001B3A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315F58" w:rsidRDefault="00315F58" w:rsidP="001B3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BBA" w:rsidRPr="00C05BBA" w:rsidRDefault="00C05BBA" w:rsidP="00C05B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C05BBA" w:rsidRDefault="00C05BBA" w:rsidP="001B3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BBA" w:rsidRPr="00C05BBA" w:rsidRDefault="00C05BBA" w:rsidP="00C05B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</w:t>
      </w:r>
      <w:r w:rsidR="00315F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05BB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образец на Бланка – чернова</w:t>
      </w:r>
      <w:r w:rsidR="00862D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към Решение № 634 – НС/МИ </w:t>
      </w:r>
      <w:r w:rsidRPr="00C05BB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62D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22 юли 2014 г. </w:t>
      </w:r>
      <w:r w:rsidRPr="00C05BB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отчитане на преференциите от гласуването за общински съветници.</w:t>
      </w:r>
    </w:p>
    <w:p w:rsidR="00C05BBA" w:rsidRDefault="00C05BBA" w:rsidP="001B3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9E6" w:rsidRDefault="00CE29E6" w:rsidP="00CE29E6">
      <w:pPr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към</w:t>
      </w:r>
    </w:p>
    <w:p w:rsidR="00CE29E6" w:rsidRDefault="00CE29E6" w:rsidP="00CE29E6">
      <w:pPr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  <w:r w:rsidRPr="00E76380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</w:rPr>
        <w:t>634-НС/МИ от 22 юли 2014 г.</w:t>
      </w:r>
    </w:p>
    <w:p w:rsidR="00CE29E6" w:rsidRPr="0025667C" w:rsidRDefault="00CE29E6" w:rsidP="00CE29E6">
      <w:pPr>
        <w:spacing w:after="0" w:line="240" w:lineRule="auto"/>
        <w:ind w:left="8364"/>
        <w:rPr>
          <w:rFonts w:ascii="Times New Roman" w:hAnsi="Times New Roman"/>
          <w:sz w:val="24"/>
          <w:szCs w:val="24"/>
        </w:rPr>
      </w:pPr>
    </w:p>
    <w:p w:rsidR="00CE29E6" w:rsidRDefault="00CE29E6" w:rsidP="00CE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7C">
        <w:rPr>
          <w:rFonts w:ascii="Times New Roman" w:hAnsi="Times New Roman"/>
          <w:b/>
          <w:sz w:val="24"/>
          <w:szCs w:val="24"/>
        </w:rPr>
        <w:t>Бланка – чернова за отчитане на преференции</w:t>
      </w:r>
    </w:p>
    <w:p w:rsidR="00CE29E6" w:rsidRPr="0025667C" w:rsidRDefault="00CE29E6" w:rsidP="00CE2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9E6" w:rsidRPr="0025667C" w:rsidRDefault="00CE29E6" w:rsidP="00CE2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3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46414F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ГЕРБ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Атанас Христов Атанасов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Петко Борисов Ненов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 Лазаров Кръстев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Недялков </w:t>
            </w:r>
            <w:proofErr w:type="spellStart"/>
            <w:r>
              <w:rPr>
                <w:sz w:val="22"/>
                <w:szCs w:val="22"/>
              </w:rPr>
              <w:t>Жабов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ind w:left="-18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Жана Николаева Иванова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Илия Боянов Рангелов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Хюсеин Алиосман Кула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Димо Иванов Драгиев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Динко Василев Динев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Цонка Минчева Марчева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Йордан Леонидов </w:t>
            </w:r>
            <w:proofErr w:type="spellStart"/>
            <w:r>
              <w:rPr>
                <w:sz w:val="22"/>
                <w:szCs w:val="22"/>
              </w:rPr>
              <w:t>Христанов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 Петров Бакалов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Златан Петков </w:t>
            </w:r>
            <w:proofErr w:type="spellStart"/>
            <w:r>
              <w:rPr>
                <w:sz w:val="22"/>
                <w:szCs w:val="22"/>
              </w:rPr>
              <w:t>Петков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Анелия Стоянова </w:t>
            </w:r>
            <w:proofErr w:type="spellStart"/>
            <w:r>
              <w:rPr>
                <w:sz w:val="22"/>
                <w:szCs w:val="22"/>
              </w:rPr>
              <w:t>Стоянова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Ивелина Станчева Димова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Сали </w:t>
            </w:r>
            <w:proofErr w:type="spellStart"/>
            <w:r>
              <w:rPr>
                <w:sz w:val="22"/>
                <w:szCs w:val="22"/>
              </w:rPr>
              <w:t>Веизов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Кючюкюсменов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Ирина Петрова Денчева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641"/>
        </w:trPr>
        <w:tc>
          <w:tcPr>
            <w:tcW w:w="2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CE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Default="00CE29E6" w:rsidP="00FB66AD">
            <w:pPr>
              <w:spacing w:after="0" w:line="240" w:lineRule="auto"/>
            </w:pP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БЪЛГАРСКИ ДЕМОКРАТИЧЕН ЦЕНТЪР - БДЦ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Христов Камбуров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Николаев Златев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Георги Петков </w:t>
            </w:r>
            <w:proofErr w:type="spellStart"/>
            <w:r>
              <w:rPr>
                <w:sz w:val="22"/>
                <w:szCs w:val="22"/>
              </w:rPr>
              <w:t>Егов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Марияна </w:t>
            </w:r>
            <w:proofErr w:type="spellStart"/>
            <w:r>
              <w:rPr>
                <w:sz w:val="22"/>
                <w:szCs w:val="22"/>
              </w:rPr>
              <w:t>Христанова</w:t>
            </w:r>
            <w:proofErr w:type="spellEnd"/>
            <w:r>
              <w:rPr>
                <w:sz w:val="22"/>
                <w:szCs w:val="22"/>
              </w:rPr>
              <w:t xml:space="preserve"> Михалева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Георгиев Станев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 Петков </w:t>
            </w:r>
            <w:proofErr w:type="spellStart"/>
            <w:r>
              <w:rPr>
                <w:sz w:val="22"/>
                <w:szCs w:val="22"/>
              </w:rPr>
              <w:t>Петков</w:t>
            </w:r>
            <w:proofErr w:type="spellEnd"/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Продан </w:t>
            </w:r>
            <w:proofErr w:type="spellStart"/>
            <w:r>
              <w:rPr>
                <w:sz w:val="22"/>
                <w:szCs w:val="22"/>
              </w:rPr>
              <w:t>Нанчев</w:t>
            </w:r>
            <w:proofErr w:type="spellEnd"/>
            <w:r>
              <w:rPr>
                <w:sz w:val="22"/>
                <w:szCs w:val="22"/>
              </w:rPr>
              <w:t xml:space="preserve"> Проданов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Николай Георгиев </w:t>
            </w:r>
            <w:proofErr w:type="spellStart"/>
            <w:r>
              <w:rPr>
                <w:sz w:val="22"/>
                <w:szCs w:val="22"/>
              </w:rPr>
              <w:t>Егов</w:t>
            </w:r>
            <w:proofErr w:type="spellEnd"/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Денчо Крайчев </w:t>
            </w:r>
            <w:proofErr w:type="spellStart"/>
            <w:r>
              <w:rPr>
                <w:sz w:val="22"/>
                <w:szCs w:val="22"/>
              </w:rPr>
              <w:t>Торлаков</w:t>
            </w:r>
            <w:proofErr w:type="spellEnd"/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Величка Атанасова Боева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 Дженков Димитров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Илиева Боева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Румен Стефанов Колев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585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Генчо Йорданов Христов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>
      <w:pPr>
        <w:tabs>
          <w:tab w:val="left" w:pos="4900"/>
        </w:tabs>
      </w:pPr>
    </w:p>
    <w:p w:rsidR="00CE29E6" w:rsidRDefault="00CE29E6" w:rsidP="00CE29E6">
      <w:pPr>
        <w:tabs>
          <w:tab w:val="left" w:pos="49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 АБВ / АЛТЕРНАТИВА ЗА БЪЛГАРСКО ВЪЗРАЖДАНЕ/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Георги Петков </w:t>
            </w:r>
            <w:proofErr w:type="spellStart"/>
            <w:r>
              <w:rPr>
                <w:sz w:val="22"/>
                <w:szCs w:val="22"/>
              </w:rPr>
              <w:t>Чомаков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Тодор Георгиев Тодоров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Петър Петков </w:t>
            </w:r>
            <w:proofErr w:type="spellStart"/>
            <w:r>
              <w:rPr>
                <w:sz w:val="22"/>
                <w:szCs w:val="22"/>
              </w:rPr>
              <w:t>Торлаков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Иванка Крумова Йорданова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553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Ина Тодорова Иванова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ДВИЖЕНИЕ ЗА РАДИКАЛНА ПРОМЯНА БЪЛГАРСКАТА ПРОЛЕТ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Данчо Киров Михайлов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Жени Димитрова Иванова 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Денка Петкова Донева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Веселин Димитров Узунов 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Таня Димова Вълчева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Иванов Донев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Светослав Георгиев </w:t>
            </w:r>
            <w:proofErr w:type="spellStart"/>
            <w:r>
              <w:rPr>
                <w:sz w:val="22"/>
                <w:szCs w:val="22"/>
              </w:rPr>
              <w:t>Светиев</w:t>
            </w:r>
            <w:proofErr w:type="spellEnd"/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Йорданка Янкова Василева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Асен Денчев Енчев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569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Димитрова Топалова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>
      <w:pPr>
        <w:tabs>
          <w:tab w:val="left" w:pos="296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НАРОДЕН СЪЮЗ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Георгиев Петров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Деньо Димитров Денев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Динко Иванов Влайков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Тодоров Иванов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525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Денчо Иванов Колев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Pr="00505635" w:rsidRDefault="00CE29E6" w:rsidP="00CE29E6">
      <w:pPr>
        <w:tabs>
          <w:tab w:val="left" w:pos="38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ДВИЖЕНИЕ 21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Милен Илчев Минев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Кольо Желев </w:t>
            </w:r>
            <w:proofErr w:type="spellStart"/>
            <w:r>
              <w:rPr>
                <w:sz w:val="22"/>
                <w:szCs w:val="22"/>
              </w:rPr>
              <w:t>Кадирев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Христо Петров Султанов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Пламен Славов Димитров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 Динков Илиев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Ивайло Дойчев Марков</w:t>
            </w:r>
          </w:p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455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Митева Тенева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>
      <w:pPr>
        <w:tabs>
          <w:tab w:val="left" w:pos="2300"/>
        </w:tabs>
      </w:pPr>
    </w:p>
    <w:p w:rsidR="00CE29E6" w:rsidRDefault="00CE29E6" w:rsidP="00CE29E6">
      <w:pPr>
        <w:tabs>
          <w:tab w:val="left" w:pos="23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 ПАРТИЯ НА ЗЕЛЕНИТЕ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bottom w:val="nil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Илиев Петров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Ваня Тодорова Ламбова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Pr="0025667C" w:rsidRDefault="00CE29E6" w:rsidP="00CE2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A56B3A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БЪЛГАРСКА СОЦИАЛИСТИЧЕСКА ПАРТИЯ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ВАНЯ ДЕЧКОВА КОЛЕВА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Default="00CE29E6" w:rsidP="00FB66AD">
            <w:pPr>
              <w:pStyle w:val="Style"/>
              <w:ind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ЛЮБОМИР ИВАНОВ ЛЕОНОВ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ДАНИЕЛ ЙОРДАНОВ БОЙЧЕВ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 СТЕФАНОВ ТАРАНДЖИЕВ</w:t>
            </w:r>
          </w:p>
          <w:p w:rsidR="00CE29E6" w:rsidRPr="00E76380" w:rsidRDefault="00CE29E6" w:rsidP="00FB66AD">
            <w:pPr>
              <w:spacing w:after="0" w:line="240" w:lineRule="auto"/>
              <w:ind w:left="-18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ЗЛАТКО ГЕОРГИЕВ МИШИНЕВ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АТАНАСОВА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ВЕСЕЛИН ГЕОРГИЕВ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АТАНАСОВА ГЕОРГИЕВА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ПЕТРОВА ЖЕЛЕВА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СТОЙКОВ ДИМИТРОВ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СТОЯНОВА ИВАНОВА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ЙОРДАНОВ АТЛАРСКИ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КОЛЕВА ДЯКОВА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СТАНКА ЗЛАТЕВА МИЛЕВА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РАДИНКА БОРИСЛАВОВА ШКОДРОВА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ХРИСТОВ ПЕТРОВ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МИХАЛЕВ ХРИСТАНОВ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>
      <w:pPr>
        <w:tabs>
          <w:tab w:val="left" w:pos="2260"/>
        </w:tabs>
      </w:pPr>
    </w:p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2"/>
              <w:gridCol w:w="8274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ВМРО-БЪЛГАРСКО НАЦИОНАЛНО ДВИЖЕНИЕ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 КОЙЧЕВ ДИМИТРОВ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СТЕФАНОВА ИВАНОВА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>
      <w:pPr>
        <w:tabs>
          <w:tab w:val="left" w:pos="1160"/>
        </w:tabs>
      </w:pPr>
    </w:p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8160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1D1692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НАЦИОНАЛЕН ФРОНТ ЗА СПАСЕНИЕ НА БЪЛГАРИЯ (НФСБ)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 ВЕЛИЧКОВ ДЯКОВ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ДЕНКА ГЕОРГИЕВА МИЛАНОВА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ГАНЧЕВА ДРАГАНОВА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КРАЙЧО СТЕФАНОВ КРАЙЧЕВ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КОЛЕВА НЕЙЧЕВА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ВЕЛИЧКА МАРИНОВА СПАСОВА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КОЛЬО ТОНЧЕВ ХРИСТАКИЕВ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ВЛАЙКОВА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ВЛАЙКОВА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53" w:type="pct"/>
            <w:shd w:val="clear" w:color="auto" w:fill="auto"/>
          </w:tcPr>
          <w:p w:rsidR="00CE29E6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ГЕОРГИЕВА ЩЕРЕВА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8160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1D1692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РЕФОРМАТОРСКИ БЛОК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НЕЙКОВ МИХАЙЛОВ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СТОЙКОВ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СТОЙКОВ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МАРИО ИМРИХ ДИНЕВ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ДЕНЧЕВА ПЕТРОВА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ДИАНА 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ПЕТКО СТОЯНОВ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 ИВАНОВ  МАНЧЕВ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ДИМИТРОВ ЙОРДАНОВ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Pr="00615D5D" w:rsidRDefault="00CE29E6" w:rsidP="00CE29E6"/>
    <w:p w:rsidR="00CE29E6" w:rsidRDefault="00CE29E6" w:rsidP="00CE29E6"/>
    <w:p w:rsidR="00CE29E6" w:rsidRPr="00062C4D" w:rsidRDefault="00CE29E6" w:rsidP="00CE29E6"/>
    <w:p w:rsidR="00CE29E6" w:rsidRPr="00062C4D" w:rsidRDefault="00CE29E6" w:rsidP="00CE29E6"/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8160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1D1692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 АТАКА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 xml:space="preserve">Действителни гласове  без </w:t>
            </w:r>
            <w:r w:rsidRPr="00E76380">
              <w:rPr>
                <w:rFonts w:ascii="Times New Roman" w:hAnsi="Times New Roman"/>
                <w:sz w:val="24"/>
                <w:szCs w:val="24"/>
              </w:rPr>
              <w:lastRenderedPageBreak/>
              <w:t>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МИНКА ЧЕРНЕВА ЖАБОВА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МИЛЧЕВ ГЕОРГИЕВ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МИНЧО НЕДЯЛКОВ КОЛАРОВ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 АНДРЕЕВ ГЕОРГИЕВ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МИНЧО ПЕТКОВ ДОБРЕВ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Default="00CE29E6" w:rsidP="00CE29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347"/>
        <w:gridCol w:w="315"/>
        <w:gridCol w:w="315"/>
        <w:gridCol w:w="368"/>
        <w:gridCol w:w="322"/>
        <w:gridCol w:w="385"/>
        <w:gridCol w:w="339"/>
        <w:gridCol w:w="399"/>
        <w:gridCol w:w="353"/>
        <w:gridCol w:w="278"/>
        <w:gridCol w:w="318"/>
        <w:gridCol w:w="320"/>
        <w:gridCol w:w="383"/>
        <w:gridCol w:w="337"/>
        <w:gridCol w:w="397"/>
        <w:gridCol w:w="353"/>
        <w:gridCol w:w="308"/>
        <w:gridCol w:w="767"/>
      </w:tblGrid>
      <w:tr w:rsidR="00CE29E6" w:rsidRPr="00080D47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9E6" w:rsidRPr="00E76380" w:rsidRDefault="00CE29E6" w:rsidP="00FB6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pct"/>
            <w:gridSpan w:val="17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8160"/>
            </w:tblGrid>
            <w:tr w:rsidR="00CE29E6" w:rsidRPr="00E76380" w:rsidTr="00FB66AD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E29E6" w:rsidRPr="00E76380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CE29E6" w:rsidRPr="001D1692" w:rsidRDefault="00CE29E6" w:rsidP="00FB66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Движение за права и свободи - ДПС</w:t>
                  </w:r>
                </w:p>
              </w:tc>
            </w:tr>
          </w:tbl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  <w:r w:rsidRPr="00080D47">
              <w:rPr>
                <w:rFonts w:ascii="Times New Roman" w:hAnsi="Times New Roman"/>
              </w:rPr>
              <w:t>Общо</w:t>
            </w: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380">
              <w:rPr>
                <w:rFonts w:ascii="Times New Roman" w:hAnsi="Times New Roman"/>
                <w:sz w:val="24"/>
                <w:szCs w:val="24"/>
              </w:rPr>
              <w:t>Действителни гласове  без преференции</w:t>
            </w:r>
          </w:p>
        </w:tc>
        <w:tc>
          <w:tcPr>
            <w:tcW w:w="158" w:type="pct"/>
            <w:shd w:val="clear" w:color="auto" w:fill="auto"/>
          </w:tcPr>
          <w:p w:rsidR="00CE29E6" w:rsidRPr="00080D47" w:rsidRDefault="00CE29E6" w:rsidP="00FB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БАЙРАМ РАШИДОВ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РАШИДОВ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АЛИОСМАН ИСМАИЛОВ БАЙРАКТАРОВ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 w:val="restart"/>
            <w:shd w:val="clear" w:color="auto" w:fill="auto"/>
          </w:tcPr>
          <w:p w:rsidR="00CE29E6" w:rsidRPr="00E76380" w:rsidRDefault="00CE29E6" w:rsidP="00FB66A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3" w:type="pct"/>
            <w:vMerge w:val="restar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СЕЙХАН ФИКРЕТОВ МУСТАФОВ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rPr>
          <w:trHeight w:val="284"/>
        </w:trPr>
        <w:tc>
          <w:tcPr>
            <w:tcW w:w="266" w:type="pct"/>
            <w:vMerge/>
            <w:shd w:val="clear" w:color="auto" w:fill="auto"/>
          </w:tcPr>
          <w:p w:rsidR="00CE29E6" w:rsidRPr="00E76380" w:rsidRDefault="00CE29E6" w:rsidP="00CE29E6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vMerge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КАДРИН 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proofErr w:type="spellEnd"/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РИДВАН ЮСЕИНОВ УСТОВ</w:t>
            </w:r>
          </w:p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НИЯЗИ ИЛМИЕВ НИЯЗИЕВ</w:t>
            </w: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E6" w:rsidRPr="00E76380" w:rsidTr="00FB66AD">
        <w:tc>
          <w:tcPr>
            <w:tcW w:w="26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3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 СЮЛЕЙМАНОВ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СЮЛЕЙМАНОВ</w:t>
            </w:r>
            <w:proofErr w:type="spellEnd"/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CE29E6" w:rsidRPr="00E76380" w:rsidRDefault="00CE29E6" w:rsidP="00FB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E6" w:rsidRDefault="00CE29E6" w:rsidP="00CE29E6"/>
    <w:p w:rsidR="00CE29E6" w:rsidRPr="00062C4D" w:rsidRDefault="00CE29E6" w:rsidP="00CE29E6"/>
    <w:p w:rsidR="00CE29E6" w:rsidRPr="001B3A0D" w:rsidRDefault="00CE29E6" w:rsidP="001B3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C5" w:rsidRDefault="00A272C5" w:rsidP="00120C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F76C79">
        <w:rPr>
          <w:b/>
          <w:sz w:val="28"/>
          <w:szCs w:val="28"/>
        </w:rPr>
        <w:t>приключи в 19</w:t>
      </w:r>
      <w:r w:rsidR="0076676C" w:rsidRPr="00B719C0">
        <w:rPr>
          <w:b/>
          <w:sz w:val="28"/>
          <w:szCs w:val="28"/>
        </w:rPr>
        <w:t>:</w:t>
      </w:r>
      <w:r w:rsidR="00120C44">
        <w:rPr>
          <w:b/>
          <w:sz w:val="28"/>
          <w:szCs w:val="28"/>
        </w:rPr>
        <w:t>0</w:t>
      </w:r>
      <w:r w:rsidR="00954B0A" w:rsidRPr="00B719C0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                    Пенка Койчева 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                     Милена Димитрова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  <w:t xml:space="preserve">                           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E36839" w:rsidRPr="00B719C0" w:rsidRDefault="00E36839" w:rsidP="00E36839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  <w:t xml:space="preserve">                          Анета Атанасова-Стоянова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  <w:t xml:space="preserve">                          Йорданка Кирова</w:t>
      </w:r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  <w:t xml:space="preserve">                          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E36839" w:rsidRPr="00B719C0" w:rsidRDefault="00E36839" w:rsidP="00E36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    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DE" w:rsidRDefault="00E547DE" w:rsidP="00101825">
      <w:pPr>
        <w:spacing w:after="0" w:line="240" w:lineRule="auto"/>
      </w:pPr>
      <w:r>
        <w:separator/>
      </w:r>
    </w:p>
  </w:endnote>
  <w:endnote w:type="continuationSeparator" w:id="0">
    <w:p w:rsidR="00E547DE" w:rsidRDefault="00E547DE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DE" w:rsidRDefault="00E547DE" w:rsidP="00101825">
      <w:pPr>
        <w:spacing w:after="0" w:line="240" w:lineRule="auto"/>
      </w:pPr>
      <w:r>
        <w:separator/>
      </w:r>
    </w:p>
  </w:footnote>
  <w:footnote w:type="continuationSeparator" w:id="0">
    <w:p w:rsidR="00E547DE" w:rsidRDefault="00E547DE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10850"/>
    <w:multiLevelType w:val="hybridMultilevel"/>
    <w:tmpl w:val="57A0E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75F7"/>
    <w:multiLevelType w:val="hybridMultilevel"/>
    <w:tmpl w:val="5822A812"/>
    <w:lvl w:ilvl="0" w:tplc="5F50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A3904A7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87713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5DB0"/>
    <w:rsid w:val="00007E8B"/>
    <w:rsid w:val="00014686"/>
    <w:rsid w:val="00016BE5"/>
    <w:rsid w:val="0001754E"/>
    <w:rsid w:val="00017E44"/>
    <w:rsid w:val="00020403"/>
    <w:rsid w:val="00025644"/>
    <w:rsid w:val="00034A5C"/>
    <w:rsid w:val="000367BF"/>
    <w:rsid w:val="00036BDF"/>
    <w:rsid w:val="00037422"/>
    <w:rsid w:val="000374D8"/>
    <w:rsid w:val="0004106B"/>
    <w:rsid w:val="0005755F"/>
    <w:rsid w:val="0006509F"/>
    <w:rsid w:val="00066898"/>
    <w:rsid w:val="00071A9F"/>
    <w:rsid w:val="00075949"/>
    <w:rsid w:val="00083651"/>
    <w:rsid w:val="0008570B"/>
    <w:rsid w:val="00085B27"/>
    <w:rsid w:val="0008789A"/>
    <w:rsid w:val="000907F8"/>
    <w:rsid w:val="000A232A"/>
    <w:rsid w:val="000B38B5"/>
    <w:rsid w:val="000B62EF"/>
    <w:rsid w:val="000C265C"/>
    <w:rsid w:val="000C311F"/>
    <w:rsid w:val="000C7153"/>
    <w:rsid w:val="000D040E"/>
    <w:rsid w:val="000D3DDD"/>
    <w:rsid w:val="000D3F2A"/>
    <w:rsid w:val="000D4C20"/>
    <w:rsid w:val="000E33C5"/>
    <w:rsid w:val="00101825"/>
    <w:rsid w:val="00101D3F"/>
    <w:rsid w:val="00102119"/>
    <w:rsid w:val="001052A0"/>
    <w:rsid w:val="001070AC"/>
    <w:rsid w:val="00107865"/>
    <w:rsid w:val="00120C44"/>
    <w:rsid w:val="001314A5"/>
    <w:rsid w:val="00133BDA"/>
    <w:rsid w:val="00137277"/>
    <w:rsid w:val="00143806"/>
    <w:rsid w:val="00150A14"/>
    <w:rsid w:val="00156321"/>
    <w:rsid w:val="0015701A"/>
    <w:rsid w:val="00160D68"/>
    <w:rsid w:val="00165E89"/>
    <w:rsid w:val="001715A6"/>
    <w:rsid w:val="001721E9"/>
    <w:rsid w:val="00174927"/>
    <w:rsid w:val="001843FA"/>
    <w:rsid w:val="00196AD5"/>
    <w:rsid w:val="001A648C"/>
    <w:rsid w:val="001B3A0D"/>
    <w:rsid w:val="001B60C3"/>
    <w:rsid w:val="001B7028"/>
    <w:rsid w:val="001D170A"/>
    <w:rsid w:val="001D1DC4"/>
    <w:rsid w:val="001D48C9"/>
    <w:rsid w:val="001D6FE9"/>
    <w:rsid w:val="001F0F47"/>
    <w:rsid w:val="001F26AC"/>
    <w:rsid w:val="0020278A"/>
    <w:rsid w:val="00205BC3"/>
    <w:rsid w:val="00205FFB"/>
    <w:rsid w:val="0020631E"/>
    <w:rsid w:val="00217993"/>
    <w:rsid w:val="00223DDE"/>
    <w:rsid w:val="002251E1"/>
    <w:rsid w:val="0022708D"/>
    <w:rsid w:val="0022777F"/>
    <w:rsid w:val="00231F74"/>
    <w:rsid w:val="00233DA5"/>
    <w:rsid w:val="002375B2"/>
    <w:rsid w:val="00251A31"/>
    <w:rsid w:val="00252E9D"/>
    <w:rsid w:val="002608C9"/>
    <w:rsid w:val="00264EEC"/>
    <w:rsid w:val="00265D5E"/>
    <w:rsid w:val="002814AC"/>
    <w:rsid w:val="00291718"/>
    <w:rsid w:val="002A295F"/>
    <w:rsid w:val="002A5F04"/>
    <w:rsid w:val="002B7982"/>
    <w:rsid w:val="002C0BE2"/>
    <w:rsid w:val="002D60DB"/>
    <w:rsid w:val="002E3357"/>
    <w:rsid w:val="002F3AE2"/>
    <w:rsid w:val="002F4788"/>
    <w:rsid w:val="0030469E"/>
    <w:rsid w:val="00310368"/>
    <w:rsid w:val="00314362"/>
    <w:rsid w:val="00315F58"/>
    <w:rsid w:val="00323F76"/>
    <w:rsid w:val="00325E1E"/>
    <w:rsid w:val="00330B58"/>
    <w:rsid w:val="003350EC"/>
    <w:rsid w:val="00347358"/>
    <w:rsid w:val="00351D24"/>
    <w:rsid w:val="00356EA1"/>
    <w:rsid w:val="00357743"/>
    <w:rsid w:val="00360CCD"/>
    <w:rsid w:val="00362989"/>
    <w:rsid w:val="003636B6"/>
    <w:rsid w:val="0037172A"/>
    <w:rsid w:val="0038054D"/>
    <w:rsid w:val="003825D9"/>
    <w:rsid w:val="00382CC4"/>
    <w:rsid w:val="00384A15"/>
    <w:rsid w:val="00393862"/>
    <w:rsid w:val="00393DBF"/>
    <w:rsid w:val="00395316"/>
    <w:rsid w:val="003958B9"/>
    <w:rsid w:val="003A3382"/>
    <w:rsid w:val="003A3EB0"/>
    <w:rsid w:val="003A5362"/>
    <w:rsid w:val="003B0792"/>
    <w:rsid w:val="003B4153"/>
    <w:rsid w:val="003C65C7"/>
    <w:rsid w:val="003D090A"/>
    <w:rsid w:val="003D26D6"/>
    <w:rsid w:val="003D486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138D6"/>
    <w:rsid w:val="00414DAD"/>
    <w:rsid w:val="00415463"/>
    <w:rsid w:val="00421DE5"/>
    <w:rsid w:val="004233C0"/>
    <w:rsid w:val="00426108"/>
    <w:rsid w:val="00432F2F"/>
    <w:rsid w:val="00434725"/>
    <w:rsid w:val="00434F29"/>
    <w:rsid w:val="00436887"/>
    <w:rsid w:val="004437C1"/>
    <w:rsid w:val="00443806"/>
    <w:rsid w:val="00462EF8"/>
    <w:rsid w:val="004679D2"/>
    <w:rsid w:val="00477ED9"/>
    <w:rsid w:val="00480B5E"/>
    <w:rsid w:val="004833E9"/>
    <w:rsid w:val="00483F8D"/>
    <w:rsid w:val="00487A5D"/>
    <w:rsid w:val="00490270"/>
    <w:rsid w:val="00490D51"/>
    <w:rsid w:val="004932B7"/>
    <w:rsid w:val="004A1E3A"/>
    <w:rsid w:val="004A5F56"/>
    <w:rsid w:val="004B106E"/>
    <w:rsid w:val="004B3C65"/>
    <w:rsid w:val="004C1751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29F7"/>
    <w:rsid w:val="00503FDC"/>
    <w:rsid w:val="00504022"/>
    <w:rsid w:val="005077FC"/>
    <w:rsid w:val="00511AED"/>
    <w:rsid w:val="00522470"/>
    <w:rsid w:val="0052298C"/>
    <w:rsid w:val="00525161"/>
    <w:rsid w:val="00532F22"/>
    <w:rsid w:val="0055136B"/>
    <w:rsid w:val="00551C87"/>
    <w:rsid w:val="00556CCF"/>
    <w:rsid w:val="00565E38"/>
    <w:rsid w:val="00572AC7"/>
    <w:rsid w:val="005743A8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0027"/>
    <w:rsid w:val="005B7090"/>
    <w:rsid w:val="005D0B9B"/>
    <w:rsid w:val="005D0BDD"/>
    <w:rsid w:val="005D5671"/>
    <w:rsid w:val="005D7353"/>
    <w:rsid w:val="005E18C0"/>
    <w:rsid w:val="005F34E9"/>
    <w:rsid w:val="005F4542"/>
    <w:rsid w:val="00604354"/>
    <w:rsid w:val="00606661"/>
    <w:rsid w:val="00610D93"/>
    <w:rsid w:val="00622630"/>
    <w:rsid w:val="00630DE6"/>
    <w:rsid w:val="00631C68"/>
    <w:rsid w:val="006342D1"/>
    <w:rsid w:val="006426CA"/>
    <w:rsid w:val="006439D6"/>
    <w:rsid w:val="00645BB8"/>
    <w:rsid w:val="0065133D"/>
    <w:rsid w:val="00655E84"/>
    <w:rsid w:val="00661154"/>
    <w:rsid w:val="00664783"/>
    <w:rsid w:val="00667417"/>
    <w:rsid w:val="00667B26"/>
    <w:rsid w:val="00671003"/>
    <w:rsid w:val="006763F2"/>
    <w:rsid w:val="00681281"/>
    <w:rsid w:val="00686D95"/>
    <w:rsid w:val="006870FC"/>
    <w:rsid w:val="00696A98"/>
    <w:rsid w:val="006A26B1"/>
    <w:rsid w:val="006A29F7"/>
    <w:rsid w:val="006A38BA"/>
    <w:rsid w:val="006A424F"/>
    <w:rsid w:val="006A6171"/>
    <w:rsid w:val="006B515F"/>
    <w:rsid w:val="006C0586"/>
    <w:rsid w:val="006C3C84"/>
    <w:rsid w:val="006C7525"/>
    <w:rsid w:val="006D29E4"/>
    <w:rsid w:val="006D2FBE"/>
    <w:rsid w:val="006D4B00"/>
    <w:rsid w:val="006D66FD"/>
    <w:rsid w:val="006E1E6D"/>
    <w:rsid w:val="006E46AE"/>
    <w:rsid w:val="006F289E"/>
    <w:rsid w:val="006F7120"/>
    <w:rsid w:val="007065E5"/>
    <w:rsid w:val="00720A4B"/>
    <w:rsid w:val="00721CEE"/>
    <w:rsid w:val="007267D2"/>
    <w:rsid w:val="0073035A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66C4B"/>
    <w:rsid w:val="0077110D"/>
    <w:rsid w:val="007738E8"/>
    <w:rsid w:val="00775717"/>
    <w:rsid w:val="00781C33"/>
    <w:rsid w:val="00783128"/>
    <w:rsid w:val="0078747D"/>
    <w:rsid w:val="00790FB1"/>
    <w:rsid w:val="00793D3F"/>
    <w:rsid w:val="007A1E8C"/>
    <w:rsid w:val="007A5CBF"/>
    <w:rsid w:val="007A7054"/>
    <w:rsid w:val="007A790B"/>
    <w:rsid w:val="007B103D"/>
    <w:rsid w:val="007B19F7"/>
    <w:rsid w:val="007B31BF"/>
    <w:rsid w:val="007B7569"/>
    <w:rsid w:val="007C0F93"/>
    <w:rsid w:val="007C72D7"/>
    <w:rsid w:val="007D0AFD"/>
    <w:rsid w:val="007D1161"/>
    <w:rsid w:val="007D3E53"/>
    <w:rsid w:val="007E3F56"/>
    <w:rsid w:val="007E48FB"/>
    <w:rsid w:val="00806915"/>
    <w:rsid w:val="0080791B"/>
    <w:rsid w:val="00811BF3"/>
    <w:rsid w:val="00812AF2"/>
    <w:rsid w:val="00813853"/>
    <w:rsid w:val="00815BCA"/>
    <w:rsid w:val="008366E0"/>
    <w:rsid w:val="00837C2F"/>
    <w:rsid w:val="0084036D"/>
    <w:rsid w:val="0084244D"/>
    <w:rsid w:val="008445FE"/>
    <w:rsid w:val="00852128"/>
    <w:rsid w:val="00852606"/>
    <w:rsid w:val="00855183"/>
    <w:rsid w:val="00862D7A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4E71"/>
    <w:rsid w:val="008A3A5B"/>
    <w:rsid w:val="008A3D4B"/>
    <w:rsid w:val="008A4658"/>
    <w:rsid w:val="008A7130"/>
    <w:rsid w:val="008B1F7D"/>
    <w:rsid w:val="008B3DBD"/>
    <w:rsid w:val="008B4AD8"/>
    <w:rsid w:val="008B5721"/>
    <w:rsid w:val="008C4669"/>
    <w:rsid w:val="008D50C3"/>
    <w:rsid w:val="008D5DE7"/>
    <w:rsid w:val="008D6B73"/>
    <w:rsid w:val="008D71CA"/>
    <w:rsid w:val="008F11D1"/>
    <w:rsid w:val="008F6042"/>
    <w:rsid w:val="00900E45"/>
    <w:rsid w:val="00903032"/>
    <w:rsid w:val="009104EB"/>
    <w:rsid w:val="0091687A"/>
    <w:rsid w:val="0091741C"/>
    <w:rsid w:val="00917E9D"/>
    <w:rsid w:val="00923CC2"/>
    <w:rsid w:val="009330DE"/>
    <w:rsid w:val="0094063A"/>
    <w:rsid w:val="00941041"/>
    <w:rsid w:val="009420AF"/>
    <w:rsid w:val="00943C39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29E6"/>
    <w:rsid w:val="009A509F"/>
    <w:rsid w:val="009B7755"/>
    <w:rsid w:val="009C1589"/>
    <w:rsid w:val="009C7628"/>
    <w:rsid w:val="009D69FE"/>
    <w:rsid w:val="009E2D84"/>
    <w:rsid w:val="009E6EDD"/>
    <w:rsid w:val="009F06B3"/>
    <w:rsid w:val="00A00EE9"/>
    <w:rsid w:val="00A036CF"/>
    <w:rsid w:val="00A078AE"/>
    <w:rsid w:val="00A22DFB"/>
    <w:rsid w:val="00A24300"/>
    <w:rsid w:val="00A24FB2"/>
    <w:rsid w:val="00A25007"/>
    <w:rsid w:val="00A25EF5"/>
    <w:rsid w:val="00A272C5"/>
    <w:rsid w:val="00A33159"/>
    <w:rsid w:val="00A41A8C"/>
    <w:rsid w:val="00A43410"/>
    <w:rsid w:val="00A46C75"/>
    <w:rsid w:val="00A60995"/>
    <w:rsid w:val="00A6198D"/>
    <w:rsid w:val="00A63F47"/>
    <w:rsid w:val="00A7164F"/>
    <w:rsid w:val="00A7397E"/>
    <w:rsid w:val="00A765BC"/>
    <w:rsid w:val="00A83BF0"/>
    <w:rsid w:val="00A91F97"/>
    <w:rsid w:val="00A94B16"/>
    <w:rsid w:val="00A94BD5"/>
    <w:rsid w:val="00A95786"/>
    <w:rsid w:val="00A960F5"/>
    <w:rsid w:val="00AB3FA3"/>
    <w:rsid w:val="00AC2838"/>
    <w:rsid w:val="00AD13BC"/>
    <w:rsid w:val="00AD799F"/>
    <w:rsid w:val="00AE1275"/>
    <w:rsid w:val="00AE1278"/>
    <w:rsid w:val="00AF2104"/>
    <w:rsid w:val="00AF2BA9"/>
    <w:rsid w:val="00AF32CD"/>
    <w:rsid w:val="00AF6CCF"/>
    <w:rsid w:val="00B0226C"/>
    <w:rsid w:val="00B02C60"/>
    <w:rsid w:val="00B04B77"/>
    <w:rsid w:val="00B10B2C"/>
    <w:rsid w:val="00B10DD2"/>
    <w:rsid w:val="00B13BA1"/>
    <w:rsid w:val="00B14F1C"/>
    <w:rsid w:val="00B16869"/>
    <w:rsid w:val="00B23B72"/>
    <w:rsid w:val="00B27F3E"/>
    <w:rsid w:val="00B31F4A"/>
    <w:rsid w:val="00B41C61"/>
    <w:rsid w:val="00B439C4"/>
    <w:rsid w:val="00B47A5A"/>
    <w:rsid w:val="00B55810"/>
    <w:rsid w:val="00B578E7"/>
    <w:rsid w:val="00B60D66"/>
    <w:rsid w:val="00B6611A"/>
    <w:rsid w:val="00B70784"/>
    <w:rsid w:val="00B719C0"/>
    <w:rsid w:val="00B72668"/>
    <w:rsid w:val="00B7303B"/>
    <w:rsid w:val="00B751AC"/>
    <w:rsid w:val="00B75F80"/>
    <w:rsid w:val="00BA79C2"/>
    <w:rsid w:val="00BB045D"/>
    <w:rsid w:val="00BB7808"/>
    <w:rsid w:val="00BC01BE"/>
    <w:rsid w:val="00BC3D54"/>
    <w:rsid w:val="00BC42E4"/>
    <w:rsid w:val="00BD1123"/>
    <w:rsid w:val="00BD2029"/>
    <w:rsid w:val="00BD4804"/>
    <w:rsid w:val="00BE3B23"/>
    <w:rsid w:val="00BE5515"/>
    <w:rsid w:val="00BF2F40"/>
    <w:rsid w:val="00BF56E4"/>
    <w:rsid w:val="00C01E91"/>
    <w:rsid w:val="00C05B5B"/>
    <w:rsid w:val="00C05BBA"/>
    <w:rsid w:val="00C0760C"/>
    <w:rsid w:val="00C12A08"/>
    <w:rsid w:val="00C13CD8"/>
    <w:rsid w:val="00C1726A"/>
    <w:rsid w:val="00C276CF"/>
    <w:rsid w:val="00C27AFD"/>
    <w:rsid w:val="00C4281B"/>
    <w:rsid w:val="00C42C21"/>
    <w:rsid w:val="00C457F4"/>
    <w:rsid w:val="00C50F85"/>
    <w:rsid w:val="00C543FE"/>
    <w:rsid w:val="00C549CD"/>
    <w:rsid w:val="00C54A06"/>
    <w:rsid w:val="00C5595F"/>
    <w:rsid w:val="00C61E21"/>
    <w:rsid w:val="00C64446"/>
    <w:rsid w:val="00C712B7"/>
    <w:rsid w:val="00C81757"/>
    <w:rsid w:val="00CA5C94"/>
    <w:rsid w:val="00CB0FB6"/>
    <w:rsid w:val="00CB2A83"/>
    <w:rsid w:val="00CB45FD"/>
    <w:rsid w:val="00CB493A"/>
    <w:rsid w:val="00CC2E90"/>
    <w:rsid w:val="00CD3832"/>
    <w:rsid w:val="00CD45A6"/>
    <w:rsid w:val="00CE29E6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562D"/>
    <w:rsid w:val="00D25C31"/>
    <w:rsid w:val="00D33CEC"/>
    <w:rsid w:val="00D34E3E"/>
    <w:rsid w:val="00D3700F"/>
    <w:rsid w:val="00D44EE2"/>
    <w:rsid w:val="00D503DD"/>
    <w:rsid w:val="00D51C4A"/>
    <w:rsid w:val="00D526DC"/>
    <w:rsid w:val="00D55CD4"/>
    <w:rsid w:val="00D56B74"/>
    <w:rsid w:val="00D57258"/>
    <w:rsid w:val="00D61A62"/>
    <w:rsid w:val="00D663CC"/>
    <w:rsid w:val="00D6651B"/>
    <w:rsid w:val="00D67C33"/>
    <w:rsid w:val="00D82EAC"/>
    <w:rsid w:val="00D8493F"/>
    <w:rsid w:val="00D92C47"/>
    <w:rsid w:val="00D9702E"/>
    <w:rsid w:val="00DA53BA"/>
    <w:rsid w:val="00DA6084"/>
    <w:rsid w:val="00DA7088"/>
    <w:rsid w:val="00DB072B"/>
    <w:rsid w:val="00DB60C2"/>
    <w:rsid w:val="00DB6952"/>
    <w:rsid w:val="00DC0426"/>
    <w:rsid w:val="00DC3F55"/>
    <w:rsid w:val="00DE1B8C"/>
    <w:rsid w:val="00DF1F70"/>
    <w:rsid w:val="00DF74FF"/>
    <w:rsid w:val="00E01011"/>
    <w:rsid w:val="00E06C88"/>
    <w:rsid w:val="00E13074"/>
    <w:rsid w:val="00E13AB1"/>
    <w:rsid w:val="00E17247"/>
    <w:rsid w:val="00E3550C"/>
    <w:rsid w:val="00E36839"/>
    <w:rsid w:val="00E43150"/>
    <w:rsid w:val="00E43BBC"/>
    <w:rsid w:val="00E47B03"/>
    <w:rsid w:val="00E547DE"/>
    <w:rsid w:val="00E5654B"/>
    <w:rsid w:val="00E6104F"/>
    <w:rsid w:val="00E61B5F"/>
    <w:rsid w:val="00E65E42"/>
    <w:rsid w:val="00E66A23"/>
    <w:rsid w:val="00E75A15"/>
    <w:rsid w:val="00E80328"/>
    <w:rsid w:val="00E828F1"/>
    <w:rsid w:val="00E85D50"/>
    <w:rsid w:val="00E90E27"/>
    <w:rsid w:val="00E951EF"/>
    <w:rsid w:val="00EA6AC8"/>
    <w:rsid w:val="00EA6D83"/>
    <w:rsid w:val="00EB1385"/>
    <w:rsid w:val="00EB272C"/>
    <w:rsid w:val="00EB3B97"/>
    <w:rsid w:val="00EC0291"/>
    <w:rsid w:val="00EC45C8"/>
    <w:rsid w:val="00EC5DBD"/>
    <w:rsid w:val="00EC7004"/>
    <w:rsid w:val="00ED574B"/>
    <w:rsid w:val="00ED620E"/>
    <w:rsid w:val="00EE0646"/>
    <w:rsid w:val="00EE691C"/>
    <w:rsid w:val="00EF00DA"/>
    <w:rsid w:val="00EF39BD"/>
    <w:rsid w:val="00F002AD"/>
    <w:rsid w:val="00F17B87"/>
    <w:rsid w:val="00F20EA3"/>
    <w:rsid w:val="00F27617"/>
    <w:rsid w:val="00F3310E"/>
    <w:rsid w:val="00F368AC"/>
    <w:rsid w:val="00F45408"/>
    <w:rsid w:val="00F53CDF"/>
    <w:rsid w:val="00F62405"/>
    <w:rsid w:val="00F651CA"/>
    <w:rsid w:val="00F66F15"/>
    <w:rsid w:val="00F6704A"/>
    <w:rsid w:val="00F76C79"/>
    <w:rsid w:val="00F8372D"/>
    <w:rsid w:val="00F83C82"/>
    <w:rsid w:val="00F901F5"/>
    <w:rsid w:val="00F90498"/>
    <w:rsid w:val="00F93402"/>
    <w:rsid w:val="00FA1267"/>
    <w:rsid w:val="00FA171B"/>
    <w:rsid w:val="00FA23D5"/>
    <w:rsid w:val="00FA38EF"/>
    <w:rsid w:val="00FB0DD2"/>
    <w:rsid w:val="00FB1B06"/>
    <w:rsid w:val="00FB6E68"/>
    <w:rsid w:val="00FB7217"/>
    <w:rsid w:val="00FC6921"/>
    <w:rsid w:val="00FE3F38"/>
    <w:rsid w:val="00FF0C72"/>
    <w:rsid w:val="00FF2805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CE29E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E89C-7287-49F7-B6AD-530EE53F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189</cp:revision>
  <cp:lastPrinted>2015-10-18T14:47:00Z</cp:lastPrinted>
  <dcterms:created xsi:type="dcterms:W3CDTF">2015-09-20T06:15:00Z</dcterms:created>
  <dcterms:modified xsi:type="dcterms:W3CDTF">2015-10-19T16:12:00Z</dcterms:modified>
</cp:coreProperties>
</file>