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Default="00C549CD">
      <w:pPr>
        <w:rPr>
          <w:sz w:val="32"/>
          <w:szCs w:val="32"/>
        </w:rPr>
      </w:pPr>
    </w:p>
    <w:p w:rsidR="00720A4B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1356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4D1356" w:rsidRDefault="00101825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1356">
        <w:rPr>
          <w:rFonts w:ascii="Times New Roman" w:hAnsi="Times New Roman" w:cs="Times New Roman"/>
          <w:b/>
          <w:sz w:val="36"/>
          <w:szCs w:val="36"/>
        </w:rPr>
        <w:t>№</w:t>
      </w:r>
      <w:r w:rsidR="00C549CD" w:rsidRPr="004D1356">
        <w:rPr>
          <w:rFonts w:ascii="Times New Roman" w:hAnsi="Times New Roman" w:cs="Times New Roman"/>
          <w:b/>
          <w:sz w:val="36"/>
          <w:szCs w:val="36"/>
        </w:rPr>
        <w:t>1</w:t>
      </w:r>
    </w:p>
    <w:p w:rsidR="00C549CD" w:rsidRPr="00874386" w:rsidRDefault="00C549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549CD" w:rsidRPr="00874386" w:rsidRDefault="00C549CD" w:rsidP="0087438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>Днес 05.09.2015 г</w:t>
      </w:r>
      <w:r w:rsidR="00101825" w:rsidRPr="00874386">
        <w:rPr>
          <w:rFonts w:ascii="Times New Roman" w:hAnsi="Times New Roman" w:cs="Times New Roman"/>
          <w:sz w:val="28"/>
          <w:szCs w:val="28"/>
        </w:rPr>
        <w:t>.</w:t>
      </w:r>
      <w:r w:rsidRPr="00874386">
        <w:rPr>
          <w:rFonts w:ascii="Times New Roman" w:hAnsi="Times New Roman" w:cs="Times New Roman"/>
          <w:sz w:val="28"/>
          <w:szCs w:val="28"/>
        </w:rPr>
        <w:t xml:space="preserve"> се проведе заседание на ОИК </w:t>
      </w:r>
      <w:r w:rsidR="00066898" w:rsidRPr="00874386">
        <w:rPr>
          <w:rFonts w:ascii="Times New Roman" w:hAnsi="Times New Roman" w:cs="Times New Roman"/>
          <w:sz w:val="28"/>
          <w:szCs w:val="28"/>
        </w:rPr>
        <w:t>п</w:t>
      </w:r>
      <w:r w:rsidRPr="00874386">
        <w:rPr>
          <w:rFonts w:ascii="Times New Roman" w:hAnsi="Times New Roman" w:cs="Times New Roman"/>
          <w:sz w:val="28"/>
          <w:szCs w:val="28"/>
        </w:rPr>
        <w:t>ри следния дневен ред</w:t>
      </w:r>
      <w:r w:rsidR="00101825" w:rsidRPr="00874386">
        <w:rPr>
          <w:rFonts w:ascii="Times New Roman" w:hAnsi="Times New Roman" w:cs="Times New Roman"/>
          <w:sz w:val="28"/>
          <w:szCs w:val="28"/>
        </w:rPr>
        <w:t>:</w:t>
      </w:r>
    </w:p>
    <w:p w:rsidR="00C549CD" w:rsidRPr="00874386" w:rsidRDefault="00C549CD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>1.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Запознаване с Изборен кодекс 2015</w:t>
      </w:r>
    </w:p>
    <w:p w:rsidR="00462EF8" w:rsidRPr="00874386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>2. З</w:t>
      </w:r>
      <w:r w:rsidR="00C549CD" w:rsidRPr="00874386">
        <w:rPr>
          <w:rFonts w:ascii="Times New Roman" w:hAnsi="Times New Roman" w:cs="Times New Roman"/>
          <w:sz w:val="28"/>
          <w:szCs w:val="28"/>
        </w:rPr>
        <w:t xml:space="preserve">апознаване с </w:t>
      </w:r>
      <w:proofErr w:type="spellStart"/>
      <w:r w:rsidR="00C549CD" w:rsidRPr="00874386">
        <w:rPr>
          <w:rFonts w:ascii="Times New Roman" w:hAnsi="Times New Roman" w:cs="Times New Roman"/>
          <w:sz w:val="28"/>
          <w:szCs w:val="28"/>
        </w:rPr>
        <w:t>хронограма</w:t>
      </w:r>
      <w:proofErr w:type="spellEnd"/>
      <w:r w:rsidR="00C549CD" w:rsidRPr="00874386">
        <w:rPr>
          <w:rFonts w:ascii="Times New Roman" w:hAnsi="Times New Roman" w:cs="Times New Roman"/>
          <w:sz w:val="28"/>
          <w:szCs w:val="28"/>
        </w:rPr>
        <w:t xml:space="preserve"> за изборите за общински </w:t>
      </w:r>
      <w:proofErr w:type="spellStart"/>
      <w:r w:rsidR="00C549CD" w:rsidRPr="0087438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C549CD" w:rsidRPr="00874386">
        <w:rPr>
          <w:rFonts w:ascii="Times New Roman" w:hAnsi="Times New Roman" w:cs="Times New Roman"/>
          <w:sz w:val="28"/>
          <w:szCs w:val="28"/>
        </w:rPr>
        <w:t xml:space="preserve"> и за кметове на 25.10.2015 г</w:t>
      </w:r>
      <w:r w:rsidRPr="00874386">
        <w:rPr>
          <w:rFonts w:ascii="Times New Roman" w:hAnsi="Times New Roman" w:cs="Times New Roman"/>
          <w:sz w:val="28"/>
          <w:szCs w:val="28"/>
        </w:rPr>
        <w:t>.</w:t>
      </w:r>
      <w:r w:rsidR="00C549CD" w:rsidRPr="00874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9E4" w:rsidRPr="00C63156" w:rsidRDefault="006D29E4" w:rsidP="006D29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3156">
        <w:rPr>
          <w:rFonts w:ascii="Times New Roman" w:hAnsi="Times New Roman" w:cs="Times New Roman"/>
          <w:sz w:val="28"/>
          <w:szCs w:val="28"/>
        </w:rPr>
        <w:t>. Обсъждане на Решение №1910-МИ/НР на ЦИК от 04.09.2015 год.</w:t>
      </w:r>
    </w:p>
    <w:p w:rsidR="002251E1" w:rsidRDefault="002251E1" w:rsidP="002251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F8" w:rsidRPr="002251E1" w:rsidRDefault="002251E1" w:rsidP="002251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т.3 от дневния ред </w:t>
      </w:r>
      <w:r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</w:p>
    <w:p w:rsidR="002251E1" w:rsidRDefault="002251E1" w:rsidP="002251E1">
      <w:pPr>
        <w:rPr>
          <w:rFonts w:ascii="Times New Roman" w:hAnsi="Times New Roman" w:cs="Times New Roman"/>
          <w:b/>
          <w:sz w:val="28"/>
          <w:szCs w:val="28"/>
        </w:rPr>
      </w:pPr>
    </w:p>
    <w:p w:rsidR="002251E1" w:rsidRDefault="002251E1" w:rsidP="00225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2251E1" w:rsidRPr="002251E1" w:rsidRDefault="002251E1" w:rsidP="00225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E1" w:rsidRDefault="002251E1" w:rsidP="00225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Всички решения на ОИК-Твърдица се поставят в определено за целта табло в сградата на Община Твърдица.  Екземплярите от решенията на ОИК-Твърдица, които се поставят в таблото се подписват  от двама члена на ОИК-Твърдица от различни партии и коалиции. </w:t>
      </w:r>
    </w:p>
    <w:p w:rsidR="002251E1" w:rsidRPr="00874386" w:rsidRDefault="002251E1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2EF8" w:rsidRPr="00874386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2EF8" w:rsidRPr="00874386">
        <w:rPr>
          <w:rFonts w:ascii="Times New Roman" w:hAnsi="Times New Roman" w:cs="Times New Roman"/>
          <w:sz w:val="28"/>
          <w:szCs w:val="28"/>
        </w:rPr>
        <w:t>Даниела Георгиева</w:t>
      </w:r>
    </w:p>
    <w:p w:rsidR="00462EF8" w:rsidRPr="00874386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874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874386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874386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Пенка Койчева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874386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</w:t>
      </w:r>
      <w:r w:rsidRPr="00874386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</w:t>
      </w:r>
      <w:r w:rsidRPr="00874386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Азманов</w:t>
      </w:r>
      <w:proofErr w:type="spellEnd"/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Pr="00874386">
        <w:rPr>
          <w:rFonts w:ascii="Times New Roman" w:hAnsi="Times New Roman" w:cs="Times New Roman"/>
          <w:sz w:val="28"/>
          <w:szCs w:val="28"/>
        </w:rPr>
        <w:t>Радка Михова</w:t>
      </w:r>
    </w:p>
    <w:sectPr w:rsidR="00462EF8" w:rsidRPr="00874386" w:rsidSect="00DC04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BA8" w:rsidRDefault="00587BA8" w:rsidP="00101825">
      <w:pPr>
        <w:spacing w:after="0" w:line="240" w:lineRule="auto"/>
      </w:pPr>
      <w:r>
        <w:separator/>
      </w:r>
    </w:p>
  </w:endnote>
  <w:endnote w:type="continuationSeparator" w:id="0">
    <w:p w:rsidR="00587BA8" w:rsidRDefault="00587BA8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</w:t>
    </w:r>
    <w:r w:rsidR="00F93402" w:rsidRPr="006C3C84">
      <w:rPr>
        <w:rFonts w:ascii="Times New Roman" w:hAnsi="Times New Roman" w:cs="Times New Roman"/>
      </w:rPr>
      <w:t xml:space="preserve"> И НАЦИОНАЛЕН РЕФЕРЕНДУМ</w:t>
    </w:r>
    <w:r w:rsidRPr="006C3C84">
      <w:rPr>
        <w:rFonts w:ascii="Times New Roman" w:hAnsi="Times New Roman" w:cs="Times New Roman"/>
      </w:rPr>
      <w:t xml:space="preserve">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BA8" w:rsidRDefault="00587BA8" w:rsidP="00101825">
      <w:pPr>
        <w:spacing w:after="0" w:line="240" w:lineRule="auto"/>
      </w:pPr>
      <w:r>
        <w:separator/>
      </w:r>
    </w:p>
  </w:footnote>
  <w:footnote w:type="continuationSeparator" w:id="0">
    <w:p w:rsidR="00587BA8" w:rsidRDefault="00587BA8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2251E1" w:rsidRDefault="002251E1" w:rsidP="002251E1"/>
  <w:p w:rsidR="00101825" w:rsidRDefault="001018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20403"/>
    <w:rsid w:val="00066898"/>
    <w:rsid w:val="000B38B5"/>
    <w:rsid w:val="00101825"/>
    <w:rsid w:val="00196AD5"/>
    <w:rsid w:val="001B7028"/>
    <w:rsid w:val="002251E1"/>
    <w:rsid w:val="002375B2"/>
    <w:rsid w:val="00265D5E"/>
    <w:rsid w:val="003F6E96"/>
    <w:rsid w:val="00400931"/>
    <w:rsid w:val="00462EF8"/>
    <w:rsid w:val="004D0BA4"/>
    <w:rsid w:val="004D1356"/>
    <w:rsid w:val="00504022"/>
    <w:rsid w:val="00585FA0"/>
    <w:rsid w:val="00587BA8"/>
    <w:rsid w:val="006C3C84"/>
    <w:rsid w:val="006D29E4"/>
    <w:rsid w:val="00720A4B"/>
    <w:rsid w:val="00874386"/>
    <w:rsid w:val="00993617"/>
    <w:rsid w:val="00A25EF5"/>
    <w:rsid w:val="00A46C75"/>
    <w:rsid w:val="00A60995"/>
    <w:rsid w:val="00AB3FA3"/>
    <w:rsid w:val="00AE1275"/>
    <w:rsid w:val="00AF6CCF"/>
    <w:rsid w:val="00B10B2C"/>
    <w:rsid w:val="00C01E91"/>
    <w:rsid w:val="00C549CD"/>
    <w:rsid w:val="00C5595F"/>
    <w:rsid w:val="00DC0426"/>
    <w:rsid w:val="00ED574B"/>
    <w:rsid w:val="00F3310E"/>
    <w:rsid w:val="00F9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19</cp:revision>
  <cp:lastPrinted>2015-09-08T16:03:00Z</cp:lastPrinted>
  <dcterms:created xsi:type="dcterms:W3CDTF">2015-09-07T12:57:00Z</dcterms:created>
  <dcterms:modified xsi:type="dcterms:W3CDTF">2015-09-08T16:03:00Z</dcterms:modified>
</cp:coreProperties>
</file>